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</w:t>
      </w:r>
      <w:r w:rsidR="004D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07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Экономика человеческих ресурсов</w:t>
      </w:r>
    </w:p>
    <w:p w:rsidR="009A4C39" w:rsidRDefault="009A4C3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1.</w:t>
      </w:r>
      <w:r w:rsidRPr="00DD33FA">
        <w:rPr>
          <w:rFonts w:ascii="Times New Roman" w:hAnsi="Times New Roman" w:cs="Times New Roman"/>
          <w:sz w:val="28"/>
          <w:szCs w:val="28"/>
        </w:rPr>
        <w:tab/>
        <w:t>HR-аналитика в современной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2.</w:t>
      </w:r>
      <w:r w:rsidRPr="00DD33FA">
        <w:rPr>
          <w:rFonts w:ascii="Times New Roman" w:hAnsi="Times New Roman" w:cs="Times New Roman"/>
          <w:sz w:val="28"/>
          <w:szCs w:val="28"/>
        </w:rPr>
        <w:tab/>
        <w:t>HR-бренд в системе маркетинга персо</w:t>
      </w:r>
      <w:r w:rsidR="002807F9">
        <w:rPr>
          <w:rFonts w:ascii="Times New Roman" w:hAnsi="Times New Roman" w:cs="Times New Roman"/>
          <w:sz w:val="28"/>
          <w:szCs w:val="28"/>
        </w:rPr>
        <w:t>нала организаций промышленности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3.</w:t>
      </w:r>
      <w:r w:rsidRPr="00DD33FA">
        <w:rPr>
          <w:rFonts w:ascii="Times New Roman" w:hAnsi="Times New Roman" w:cs="Times New Roman"/>
          <w:sz w:val="28"/>
          <w:szCs w:val="28"/>
        </w:rPr>
        <w:tab/>
        <w:t>HR-бренд компании как и</w:t>
      </w:r>
      <w:r w:rsidR="002807F9">
        <w:rPr>
          <w:rFonts w:ascii="Times New Roman" w:hAnsi="Times New Roman" w:cs="Times New Roman"/>
          <w:sz w:val="28"/>
          <w:szCs w:val="28"/>
        </w:rPr>
        <w:t>нструмент привлечения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4.</w:t>
      </w:r>
      <w:r w:rsidRPr="00DD33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Well-being</w:t>
      </w:r>
      <w:proofErr w:type="spellEnd"/>
      <w:r w:rsidRPr="00DD33FA">
        <w:rPr>
          <w:rFonts w:ascii="Times New Roman" w:hAnsi="Times New Roman" w:cs="Times New Roman"/>
          <w:sz w:val="28"/>
          <w:szCs w:val="28"/>
        </w:rPr>
        <w:t xml:space="preserve"> технологии как инстр</w:t>
      </w:r>
      <w:r w:rsidR="002807F9">
        <w:rPr>
          <w:rFonts w:ascii="Times New Roman" w:hAnsi="Times New Roman" w:cs="Times New Roman"/>
          <w:sz w:val="28"/>
          <w:szCs w:val="28"/>
        </w:rPr>
        <w:t>умент управления эффективностью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5.</w:t>
      </w:r>
      <w:r w:rsidRPr="00DD33FA">
        <w:rPr>
          <w:rFonts w:ascii="Times New Roman" w:hAnsi="Times New Roman" w:cs="Times New Roman"/>
          <w:sz w:val="28"/>
          <w:szCs w:val="28"/>
        </w:rPr>
        <w:tab/>
        <w:t>Автоматизация процесса управления персо</w:t>
      </w:r>
      <w:r w:rsidR="002807F9">
        <w:rPr>
          <w:rFonts w:ascii="Times New Roman" w:hAnsi="Times New Roman" w:cs="Times New Roman"/>
          <w:sz w:val="28"/>
          <w:szCs w:val="28"/>
        </w:rPr>
        <w:t>налом гражданского производства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6.</w:t>
      </w:r>
      <w:r w:rsidRPr="00DD33FA">
        <w:rPr>
          <w:rFonts w:ascii="Times New Roman" w:hAnsi="Times New Roman" w:cs="Times New Roman"/>
          <w:sz w:val="28"/>
          <w:szCs w:val="28"/>
        </w:rPr>
        <w:tab/>
        <w:t>Анализ влияния дисбаланса</w:t>
      </w:r>
      <w:r w:rsidR="002807F9">
        <w:rPr>
          <w:rFonts w:ascii="Times New Roman" w:hAnsi="Times New Roman" w:cs="Times New Roman"/>
          <w:sz w:val="28"/>
          <w:szCs w:val="28"/>
        </w:rPr>
        <w:t xml:space="preserve"> рабочего времени на работников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7.</w:t>
      </w:r>
      <w:r w:rsidRPr="00DD33FA">
        <w:rPr>
          <w:rFonts w:ascii="Times New Roman" w:hAnsi="Times New Roman" w:cs="Times New Roman"/>
          <w:sz w:val="28"/>
          <w:szCs w:val="28"/>
        </w:rPr>
        <w:tab/>
        <w:t>Анализ состояния и разработка мероприятий по сокращению числ</w:t>
      </w:r>
      <w:r w:rsidR="002807F9">
        <w:rPr>
          <w:rFonts w:ascii="Times New Roman" w:hAnsi="Times New Roman" w:cs="Times New Roman"/>
          <w:sz w:val="28"/>
          <w:szCs w:val="28"/>
        </w:rPr>
        <w:t>енности персонала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8.</w:t>
      </w:r>
      <w:r w:rsidRPr="00DD33FA">
        <w:rPr>
          <w:rFonts w:ascii="Times New Roman" w:hAnsi="Times New Roman" w:cs="Times New Roman"/>
          <w:sz w:val="28"/>
          <w:szCs w:val="28"/>
        </w:rPr>
        <w:tab/>
        <w:t>Анализ тенденций развития рынка консалтинговых и рекрутинговых услу</w:t>
      </w:r>
      <w:r w:rsidR="002807F9">
        <w:rPr>
          <w:rFonts w:ascii="Times New Roman" w:hAnsi="Times New Roman" w:cs="Times New Roman"/>
          <w:sz w:val="28"/>
          <w:szCs w:val="28"/>
        </w:rPr>
        <w:t>г в сфере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9.</w:t>
      </w:r>
      <w:r w:rsidRPr="00DD33FA">
        <w:rPr>
          <w:rFonts w:ascii="Times New Roman" w:hAnsi="Times New Roman" w:cs="Times New Roman"/>
          <w:sz w:val="28"/>
          <w:szCs w:val="28"/>
        </w:rPr>
        <w:tab/>
        <w:t>Анализ эффективности сис</w:t>
      </w:r>
      <w:r w:rsidR="002807F9">
        <w:rPr>
          <w:rFonts w:ascii="Times New Roman" w:hAnsi="Times New Roman" w:cs="Times New Roman"/>
          <w:sz w:val="28"/>
          <w:szCs w:val="28"/>
        </w:rPr>
        <w:t>темы подбора персонала 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Аудит количественного и </w:t>
      </w:r>
      <w:r w:rsidR="002807F9">
        <w:rPr>
          <w:rFonts w:ascii="Times New Roman" w:hAnsi="Times New Roman" w:cs="Times New Roman"/>
          <w:sz w:val="28"/>
          <w:szCs w:val="28"/>
        </w:rPr>
        <w:t>качественного состава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11.</w:t>
      </w:r>
      <w:r w:rsidRPr="00DD33FA">
        <w:rPr>
          <w:rFonts w:ascii="Times New Roman" w:hAnsi="Times New Roman" w:cs="Times New Roman"/>
          <w:sz w:val="28"/>
          <w:szCs w:val="28"/>
        </w:rPr>
        <w:tab/>
        <w:t>Бережливые т</w:t>
      </w:r>
      <w:r w:rsidR="002807F9">
        <w:rPr>
          <w:rFonts w:ascii="Times New Roman" w:hAnsi="Times New Roman" w:cs="Times New Roman"/>
          <w:sz w:val="28"/>
          <w:szCs w:val="28"/>
        </w:rPr>
        <w:t>ехнологии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12.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Взаимосвязь организационной культуры предприятия с </w:t>
      </w:r>
      <w:r w:rsidR="002807F9">
        <w:rPr>
          <w:rFonts w:ascii="Times New Roman" w:hAnsi="Times New Roman" w:cs="Times New Roman"/>
          <w:sz w:val="28"/>
          <w:szCs w:val="28"/>
        </w:rPr>
        <w:t>формированием кадровой политики</w:t>
      </w:r>
      <w:r w:rsidRPr="00DD3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13.</w:t>
      </w:r>
      <w:r w:rsidRPr="00DD33FA">
        <w:rPr>
          <w:rFonts w:ascii="Times New Roman" w:hAnsi="Times New Roman" w:cs="Times New Roman"/>
          <w:sz w:val="28"/>
          <w:szCs w:val="28"/>
        </w:rPr>
        <w:tab/>
        <w:t>Влияние систем</w:t>
      </w:r>
      <w:r w:rsidR="002807F9">
        <w:rPr>
          <w:rFonts w:ascii="Times New Roman" w:hAnsi="Times New Roman" w:cs="Times New Roman"/>
          <w:sz w:val="28"/>
          <w:szCs w:val="28"/>
        </w:rPr>
        <w:t>ы мотивации на текучесть кадров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14.</w:t>
      </w:r>
      <w:r w:rsidRPr="00DD33FA">
        <w:rPr>
          <w:rFonts w:ascii="Times New Roman" w:hAnsi="Times New Roman" w:cs="Times New Roman"/>
          <w:sz w:val="28"/>
          <w:szCs w:val="28"/>
        </w:rPr>
        <w:tab/>
        <w:t>Влияние сокращения</w:t>
      </w:r>
      <w:r w:rsidR="002807F9">
        <w:rPr>
          <w:rFonts w:ascii="Times New Roman" w:hAnsi="Times New Roman" w:cs="Times New Roman"/>
          <w:sz w:val="28"/>
          <w:szCs w:val="28"/>
        </w:rPr>
        <w:t xml:space="preserve"> стресса на эффективность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15.</w:t>
      </w:r>
      <w:r w:rsidRPr="00DD33FA">
        <w:rPr>
          <w:rFonts w:ascii="Times New Roman" w:hAnsi="Times New Roman" w:cs="Times New Roman"/>
          <w:sz w:val="28"/>
          <w:szCs w:val="28"/>
        </w:rPr>
        <w:tab/>
        <w:t>Влияние социально-психологического климата на эффективность трудовой деятельности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16.</w:t>
      </w:r>
      <w:r w:rsidRPr="00DD33FA">
        <w:rPr>
          <w:rFonts w:ascii="Times New Roman" w:hAnsi="Times New Roman" w:cs="Times New Roman"/>
          <w:sz w:val="28"/>
          <w:szCs w:val="28"/>
        </w:rPr>
        <w:tab/>
        <w:t>Внедрение инноваций в управлении персоналом как условие роста произво</w:t>
      </w:r>
      <w:r w:rsidR="002807F9">
        <w:rPr>
          <w:rFonts w:ascii="Times New Roman" w:hAnsi="Times New Roman" w:cs="Times New Roman"/>
          <w:sz w:val="28"/>
          <w:szCs w:val="28"/>
        </w:rPr>
        <w:t>дительности труда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17.</w:t>
      </w:r>
      <w:r w:rsidRPr="00DD33FA">
        <w:rPr>
          <w:rFonts w:ascii="Times New Roman" w:hAnsi="Times New Roman" w:cs="Times New Roman"/>
          <w:sz w:val="28"/>
          <w:szCs w:val="28"/>
        </w:rPr>
        <w:tab/>
        <w:t>Внедрение профессиональных стандартов в практику управления персона</w:t>
      </w:r>
      <w:r w:rsidR="002807F9">
        <w:rPr>
          <w:rFonts w:ascii="Times New Roman" w:hAnsi="Times New Roman" w:cs="Times New Roman"/>
          <w:sz w:val="28"/>
          <w:szCs w:val="28"/>
        </w:rPr>
        <w:t>лом образовательной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18.</w:t>
      </w:r>
      <w:r w:rsidRPr="00DD33FA">
        <w:rPr>
          <w:rFonts w:ascii="Times New Roman" w:hAnsi="Times New Roman" w:cs="Times New Roman"/>
          <w:sz w:val="28"/>
          <w:szCs w:val="28"/>
        </w:rPr>
        <w:tab/>
        <w:t>Внедрение современных информационные тех</w:t>
      </w:r>
      <w:r w:rsidR="002807F9">
        <w:rPr>
          <w:rFonts w:ascii="Times New Roman" w:hAnsi="Times New Roman" w:cs="Times New Roman"/>
          <w:sz w:val="28"/>
          <w:szCs w:val="28"/>
        </w:rPr>
        <w:t>нологий в управлении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19.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Затраты на персонал и их </w:t>
      </w:r>
      <w:r w:rsidR="002807F9">
        <w:rPr>
          <w:rFonts w:ascii="Times New Roman" w:hAnsi="Times New Roman" w:cs="Times New Roman"/>
          <w:sz w:val="28"/>
          <w:szCs w:val="28"/>
        </w:rPr>
        <w:t>оптимизация в условиях кризиса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20.</w:t>
      </w:r>
      <w:r w:rsidRPr="00DD33FA">
        <w:rPr>
          <w:rFonts w:ascii="Times New Roman" w:hAnsi="Times New Roman" w:cs="Times New Roman"/>
          <w:sz w:val="28"/>
          <w:szCs w:val="28"/>
        </w:rPr>
        <w:tab/>
        <w:t>Затра</w:t>
      </w:r>
      <w:r w:rsidR="002807F9">
        <w:rPr>
          <w:rFonts w:ascii="Times New Roman" w:hAnsi="Times New Roman" w:cs="Times New Roman"/>
          <w:sz w:val="28"/>
          <w:szCs w:val="28"/>
        </w:rPr>
        <w:t>ты на персонал и их оптимизация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21.</w:t>
      </w:r>
      <w:r w:rsidRPr="00DD33FA">
        <w:rPr>
          <w:rFonts w:ascii="Times New Roman" w:hAnsi="Times New Roman" w:cs="Times New Roman"/>
          <w:sz w:val="28"/>
          <w:szCs w:val="28"/>
        </w:rPr>
        <w:tab/>
        <w:t>Инновационные методы и тех</w:t>
      </w:r>
      <w:r w:rsidR="002807F9">
        <w:rPr>
          <w:rFonts w:ascii="Times New Roman" w:hAnsi="Times New Roman" w:cs="Times New Roman"/>
          <w:sz w:val="28"/>
          <w:szCs w:val="28"/>
        </w:rPr>
        <w:t>нологии в управлении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22.</w:t>
      </w:r>
      <w:r w:rsidRPr="00DD33FA">
        <w:rPr>
          <w:rFonts w:ascii="Times New Roman" w:hAnsi="Times New Roman" w:cs="Times New Roman"/>
          <w:sz w:val="28"/>
          <w:szCs w:val="28"/>
        </w:rPr>
        <w:tab/>
        <w:t>Инструменты управления персоналом как фактор</w:t>
      </w:r>
      <w:r w:rsidR="002807F9">
        <w:rPr>
          <w:rFonts w:ascii="Times New Roman" w:hAnsi="Times New Roman" w:cs="Times New Roman"/>
          <w:sz w:val="28"/>
          <w:szCs w:val="28"/>
        </w:rPr>
        <w:t xml:space="preserve"> роста производительности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23.</w:t>
      </w:r>
      <w:r w:rsidRPr="00DD33FA">
        <w:rPr>
          <w:rFonts w:ascii="Times New Roman" w:hAnsi="Times New Roman" w:cs="Times New Roman"/>
          <w:sz w:val="28"/>
          <w:szCs w:val="28"/>
        </w:rPr>
        <w:tab/>
        <w:t>Инструменты управления рабочим временем персонала как ф</w:t>
      </w:r>
      <w:r w:rsidR="002807F9">
        <w:rPr>
          <w:rFonts w:ascii="Times New Roman" w:hAnsi="Times New Roman" w:cs="Times New Roman"/>
          <w:sz w:val="28"/>
          <w:szCs w:val="28"/>
        </w:rPr>
        <w:t>актор роста эффективности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Использование методов стимулирования для </w:t>
      </w:r>
      <w:r w:rsidR="002807F9">
        <w:rPr>
          <w:rFonts w:ascii="Times New Roman" w:hAnsi="Times New Roman" w:cs="Times New Roman"/>
          <w:sz w:val="28"/>
          <w:szCs w:val="28"/>
        </w:rPr>
        <w:t>решения задач кадровой политики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25.</w:t>
      </w:r>
      <w:r w:rsidRPr="00DD33FA">
        <w:rPr>
          <w:rFonts w:ascii="Times New Roman" w:hAnsi="Times New Roman" w:cs="Times New Roman"/>
          <w:sz w:val="28"/>
          <w:szCs w:val="28"/>
        </w:rPr>
        <w:tab/>
        <w:t>Исследование миграционных проц</w:t>
      </w:r>
      <w:r w:rsidR="002807F9">
        <w:rPr>
          <w:rFonts w:ascii="Times New Roman" w:hAnsi="Times New Roman" w:cs="Times New Roman"/>
          <w:sz w:val="28"/>
          <w:szCs w:val="28"/>
        </w:rPr>
        <w:t>ессов на рынке труда территории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26.</w:t>
      </w:r>
      <w:r w:rsidRPr="00DD33FA">
        <w:rPr>
          <w:rFonts w:ascii="Times New Roman" w:hAnsi="Times New Roman" w:cs="Times New Roman"/>
          <w:sz w:val="28"/>
          <w:szCs w:val="28"/>
        </w:rPr>
        <w:tab/>
        <w:t>Исследование структуры баланса рабочего и личного вре</w:t>
      </w:r>
      <w:r w:rsidR="002807F9">
        <w:rPr>
          <w:rFonts w:ascii="Times New Roman" w:hAnsi="Times New Roman" w:cs="Times New Roman"/>
          <w:sz w:val="28"/>
          <w:szCs w:val="28"/>
        </w:rPr>
        <w:t>мени молодых специалистов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27.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Кадровый потенциал организации и повышение </w:t>
      </w:r>
      <w:r w:rsidR="002807F9">
        <w:rPr>
          <w:rFonts w:ascii="Times New Roman" w:hAnsi="Times New Roman" w:cs="Times New Roman"/>
          <w:sz w:val="28"/>
          <w:szCs w:val="28"/>
        </w:rPr>
        <w:t>эффективности его использования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28.</w:t>
      </w:r>
      <w:r w:rsidRPr="00DD33FA">
        <w:rPr>
          <w:rFonts w:ascii="Times New Roman" w:hAnsi="Times New Roman" w:cs="Times New Roman"/>
          <w:sz w:val="28"/>
          <w:szCs w:val="28"/>
        </w:rPr>
        <w:tab/>
        <w:t>Кадровый резерв как фактор ко</w:t>
      </w:r>
      <w:r w:rsidR="002807F9">
        <w:rPr>
          <w:rFonts w:ascii="Times New Roman" w:hAnsi="Times New Roman" w:cs="Times New Roman"/>
          <w:sz w:val="28"/>
          <w:szCs w:val="28"/>
        </w:rPr>
        <w:t>нкурентоспособности предприятия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29.</w:t>
      </w:r>
      <w:r w:rsidRPr="00DD33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D33FA">
        <w:rPr>
          <w:rFonts w:ascii="Times New Roman" w:hAnsi="Times New Roman" w:cs="Times New Roman"/>
          <w:sz w:val="28"/>
          <w:szCs w:val="28"/>
        </w:rPr>
        <w:t xml:space="preserve"> подход в развитии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30.</w:t>
      </w:r>
      <w:r w:rsidRPr="00DD33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D33FA">
        <w:rPr>
          <w:rFonts w:ascii="Times New Roman" w:hAnsi="Times New Roman" w:cs="Times New Roman"/>
          <w:sz w:val="28"/>
          <w:szCs w:val="28"/>
        </w:rPr>
        <w:t xml:space="preserve"> подход в упра</w:t>
      </w:r>
      <w:r w:rsidR="002807F9">
        <w:rPr>
          <w:rFonts w:ascii="Times New Roman" w:hAnsi="Times New Roman" w:cs="Times New Roman"/>
          <w:sz w:val="28"/>
          <w:szCs w:val="28"/>
        </w:rPr>
        <w:t>влении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31.</w:t>
      </w:r>
      <w:r w:rsidRPr="00DD33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807F9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2807F9">
        <w:rPr>
          <w:rFonts w:ascii="Times New Roman" w:hAnsi="Times New Roman" w:cs="Times New Roman"/>
          <w:sz w:val="28"/>
          <w:szCs w:val="28"/>
        </w:rPr>
        <w:t xml:space="preserve"> в управлении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32.</w:t>
      </w:r>
      <w:r w:rsidRPr="00DD33FA">
        <w:rPr>
          <w:rFonts w:ascii="Times New Roman" w:hAnsi="Times New Roman" w:cs="Times New Roman"/>
          <w:sz w:val="28"/>
          <w:szCs w:val="28"/>
        </w:rPr>
        <w:tab/>
        <w:t>Моральное и материальное стимулирование труда в организации, как способ развития корпоративной культуры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33.</w:t>
      </w:r>
      <w:r w:rsidRPr="00DD33FA">
        <w:rPr>
          <w:rFonts w:ascii="Times New Roman" w:hAnsi="Times New Roman" w:cs="Times New Roman"/>
          <w:sz w:val="28"/>
          <w:szCs w:val="28"/>
        </w:rPr>
        <w:tab/>
        <w:t>Мотивация в системе управления персоналом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34.</w:t>
      </w:r>
      <w:r w:rsidRPr="00DD33FA">
        <w:rPr>
          <w:rFonts w:ascii="Times New Roman" w:hAnsi="Times New Roman" w:cs="Times New Roman"/>
          <w:sz w:val="28"/>
          <w:szCs w:val="28"/>
        </w:rPr>
        <w:tab/>
        <w:t>Мотивация и стимулирование труда персонала на пр</w:t>
      </w:r>
      <w:r w:rsidR="002807F9">
        <w:rPr>
          <w:rFonts w:ascii="Times New Roman" w:hAnsi="Times New Roman" w:cs="Times New Roman"/>
          <w:sz w:val="28"/>
          <w:szCs w:val="28"/>
        </w:rPr>
        <w:t>оизводстве стальных конструкций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35.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Направления повышения эффективности использования </w:t>
      </w:r>
      <w:r w:rsidR="002807F9">
        <w:rPr>
          <w:rFonts w:ascii="Times New Roman" w:hAnsi="Times New Roman" w:cs="Times New Roman"/>
          <w:sz w:val="28"/>
          <w:szCs w:val="28"/>
        </w:rPr>
        <w:t>человеческого капитала 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36.</w:t>
      </w:r>
      <w:r w:rsidRPr="00DD33FA">
        <w:rPr>
          <w:rFonts w:ascii="Times New Roman" w:hAnsi="Times New Roman" w:cs="Times New Roman"/>
          <w:sz w:val="28"/>
          <w:szCs w:val="28"/>
        </w:rPr>
        <w:tab/>
        <w:t>Нор</w:t>
      </w:r>
      <w:r w:rsidR="002807F9">
        <w:rPr>
          <w:rFonts w:ascii="Times New Roman" w:hAnsi="Times New Roman" w:cs="Times New Roman"/>
          <w:sz w:val="28"/>
          <w:szCs w:val="28"/>
        </w:rPr>
        <w:t>мирование труда IT специалистов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37.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Оптимизация действующих и создание новых высокопроизводительных рабочих </w:t>
      </w:r>
      <w:r w:rsidR="002807F9">
        <w:rPr>
          <w:rFonts w:ascii="Times New Roman" w:hAnsi="Times New Roman" w:cs="Times New Roman"/>
          <w:sz w:val="28"/>
          <w:szCs w:val="28"/>
        </w:rPr>
        <w:t>мест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38.</w:t>
      </w:r>
      <w:r w:rsidRPr="00DD33FA">
        <w:rPr>
          <w:rFonts w:ascii="Times New Roman" w:hAnsi="Times New Roman" w:cs="Times New Roman"/>
          <w:sz w:val="28"/>
          <w:szCs w:val="28"/>
        </w:rPr>
        <w:tab/>
        <w:t>Оптимизация затрат</w:t>
      </w:r>
      <w:r w:rsidR="002807F9">
        <w:rPr>
          <w:rFonts w:ascii="Times New Roman" w:hAnsi="Times New Roman" w:cs="Times New Roman"/>
          <w:sz w:val="28"/>
          <w:szCs w:val="28"/>
        </w:rPr>
        <w:t xml:space="preserve"> на персонал в условиях кризиса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39.</w:t>
      </w:r>
      <w:r w:rsidRPr="00DD33FA">
        <w:rPr>
          <w:rFonts w:ascii="Times New Roman" w:hAnsi="Times New Roman" w:cs="Times New Roman"/>
          <w:sz w:val="28"/>
          <w:szCs w:val="28"/>
        </w:rPr>
        <w:tab/>
        <w:t>Оптимизация затрат на персонал: организационный дизайн и универсализация персонала технического блок</w:t>
      </w:r>
      <w:r w:rsidR="002807F9">
        <w:rPr>
          <w:rFonts w:ascii="Times New Roman" w:hAnsi="Times New Roman" w:cs="Times New Roman"/>
          <w:sz w:val="28"/>
          <w:szCs w:val="28"/>
        </w:rPr>
        <w:t>а телекоммуникационной 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40.</w:t>
      </w:r>
      <w:r w:rsidRPr="00DD33FA">
        <w:rPr>
          <w:rFonts w:ascii="Times New Roman" w:hAnsi="Times New Roman" w:cs="Times New Roman"/>
          <w:sz w:val="28"/>
          <w:szCs w:val="28"/>
        </w:rPr>
        <w:tab/>
        <w:t>Оптимизация процесса подбора персонала на примере программы комплектова</w:t>
      </w:r>
      <w:r w:rsidR="002807F9">
        <w:rPr>
          <w:rFonts w:ascii="Times New Roman" w:hAnsi="Times New Roman" w:cs="Times New Roman"/>
          <w:sz w:val="28"/>
          <w:szCs w:val="28"/>
        </w:rPr>
        <w:t>ния персонала ЕМЦ УГМК-ЗДОРОВЬЕ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41.</w:t>
      </w:r>
      <w:r w:rsidRPr="00DD33FA">
        <w:rPr>
          <w:rFonts w:ascii="Times New Roman" w:hAnsi="Times New Roman" w:cs="Times New Roman"/>
          <w:sz w:val="28"/>
          <w:szCs w:val="28"/>
        </w:rPr>
        <w:tab/>
        <w:t>Оптимизация рабочих мест и повышение производ</w:t>
      </w:r>
      <w:r w:rsidR="002807F9">
        <w:rPr>
          <w:rFonts w:ascii="Times New Roman" w:hAnsi="Times New Roman" w:cs="Times New Roman"/>
          <w:sz w:val="28"/>
          <w:szCs w:val="28"/>
        </w:rPr>
        <w:t>ительности труда на предприятии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42.</w:t>
      </w:r>
      <w:r w:rsidRPr="00DD33FA">
        <w:rPr>
          <w:rFonts w:ascii="Times New Roman" w:hAnsi="Times New Roman" w:cs="Times New Roman"/>
          <w:sz w:val="28"/>
          <w:szCs w:val="28"/>
        </w:rPr>
        <w:tab/>
        <w:t>Оптимизация ч</w:t>
      </w:r>
      <w:r w:rsidR="002807F9">
        <w:rPr>
          <w:rFonts w:ascii="Times New Roman" w:hAnsi="Times New Roman" w:cs="Times New Roman"/>
          <w:sz w:val="28"/>
          <w:szCs w:val="28"/>
        </w:rPr>
        <w:t>исленности и затрат на персонал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43.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Организация инновационных изменений </w:t>
      </w:r>
      <w:r w:rsidR="002807F9">
        <w:rPr>
          <w:rFonts w:ascii="Times New Roman" w:hAnsi="Times New Roman" w:cs="Times New Roman"/>
          <w:sz w:val="28"/>
          <w:szCs w:val="28"/>
        </w:rPr>
        <w:t>в системе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44.</w:t>
      </w:r>
      <w:r w:rsidRPr="00DD33FA">
        <w:rPr>
          <w:rFonts w:ascii="Times New Roman" w:hAnsi="Times New Roman" w:cs="Times New Roman"/>
          <w:sz w:val="28"/>
          <w:szCs w:val="28"/>
        </w:rPr>
        <w:tab/>
        <w:t>Организация непрерывного потока соискате</w:t>
      </w:r>
      <w:r w:rsidR="002807F9">
        <w:rPr>
          <w:rFonts w:ascii="Times New Roman" w:hAnsi="Times New Roman" w:cs="Times New Roman"/>
          <w:sz w:val="28"/>
          <w:szCs w:val="28"/>
        </w:rPr>
        <w:t>лей в системе подбора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45.</w:t>
      </w:r>
      <w:r w:rsidRPr="00DD33FA">
        <w:rPr>
          <w:rFonts w:ascii="Times New Roman" w:hAnsi="Times New Roman" w:cs="Times New Roman"/>
          <w:sz w:val="28"/>
          <w:szCs w:val="28"/>
        </w:rPr>
        <w:tab/>
        <w:t>Организация профессиональной подготовки и п</w:t>
      </w:r>
      <w:r w:rsidR="002807F9">
        <w:rPr>
          <w:rFonts w:ascii="Times New Roman" w:hAnsi="Times New Roman" w:cs="Times New Roman"/>
          <w:sz w:val="28"/>
          <w:szCs w:val="28"/>
        </w:rPr>
        <w:t>овышения квалификации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46.</w:t>
      </w:r>
      <w:r w:rsidRPr="00DD33FA">
        <w:rPr>
          <w:rFonts w:ascii="Times New Roman" w:hAnsi="Times New Roman" w:cs="Times New Roman"/>
          <w:sz w:val="28"/>
          <w:szCs w:val="28"/>
        </w:rPr>
        <w:tab/>
        <w:t>Организация профессионально-квали</w:t>
      </w:r>
      <w:r w:rsidR="002807F9">
        <w:rPr>
          <w:rFonts w:ascii="Times New Roman" w:hAnsi="Times New Roman" w:cs="Times New Roman"/>
          <w:sz w:val="28"/>
          <w:szCs w:val="28"/>
        </w:rPr>
        <w:t>фикационного развития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47.</w:t>
      </w:r>
      <w:r w:rsidRPr="00DD33FA">
        <w:rPr>
          <w:rFonts w:ascii="Times New Roman" w:hAnsi="Times New Roman" w:cs="Times New Roman"/>
          <w:sz w:val="28"/>
          <w:szCs w:val="28"/>
        </w:rPr>
        <w:tab/>
        <w:t>Организация процесса упра</w:t>
      </w:r>
      <w:r w:rsidR="002807F9">
        <w:rPr>
          <w:rFonts w:ascii="Times New Roman" w:hAnsi="Times New Roman" w:cs="Times New Roman"/>
          <w:sz w:val="28"/>
          <w:szCs w:val="28"/>
        </w:rPr>
        <w:t>вления карьерой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48.</w:t>
      </w:r>
      <w:r w:rsidRPr="00DD33FA">
        <w:rPr>
          <w:rFonts w:ascii="Times New Roman" w:hAnsi="Times New Roman" w:cs="Times New Roman"/>
          <w:sz w:val="28"/>
          <w:szCs w:val="28"/>
        </w:rPr>
        <w:tab/>
        <w:t>Организация работы по адаптации и закреплению мол</w:t>
      </w:r>
      <w:r w:rsidR="002807F9">
        <w:rPr>
          <w:rFonts w:ascii="Times New Roman" w:hAnsi="Times New Roman" w:cs="Times New Roman"/>
          <w:sz w:val="28"/>
          <w:szCs w:val="28"/>
        </w:rPr>
        <w:t>одых специалистов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49.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Оценка внедрения профессиональных стандартов </w:t>
      </w:r>
      <w:r w:rsidR="002807F9">
        <w:rPr>
          <w:rFonts w:ascii="Times New Roman" w:hAnsi="Times New Roman" w:cs="Times New Roman"/>
          <w:sz w:val="28"/>
          <w:szCs w:val="28"/>
        </w:rPr>
        <w:t>в систему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lastRenderedPageBreak/>
        <w:t>50.</w:t>
      </w:r>
      <w:r w:rsidRPr="00DD33FA">
        <w:rPr>
          <w:rFonts w:ascii="Times New Roman" w:hAnsi="Times New Roman" w:cs="Times New Roman"/>
          <w:sz w:val="28"/>
          <w:szCs w:val="28"/>
        </w:rPr>
        <w:tab/>
        <w:t>Оценка и выявление резервов роста производительности труд</w:t>
      </w:r>
      <w:r w:rsidR="002807F9">
        <w:rPr>
          <w:rFonts w:ascii="Times New Roman" w:hAnsi="Times New Roman" w:cs="Times New Roman"/>
          <w:sz w:val="28"/>
          <w:szCs w:val="28"/>
        </w:rPr>
        <w:t>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51.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 Оценка э</w:t>
      </w:r>
      <w:r w:rsidR="002807F9">
        <w:rPr>
          <w:rFonts w:ascii="Times New Roman" w:hAnsi="Times New Roman" w:cs="Times New Roman"/>
          <w:sz w:val="28"/>
          <w:szCs w:val="28"/>
        </w:rPr>
        <w:t>ффективности затрат на персонал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52.</w:t>
      </w:r>
      <w:r w:rsidRPr="00DD33FA">
        <w:rPr>
          <w:rFonts w:ascii="Times New Roman" w:hAnsi="Times New Roman" w:cs="Times New Roman"/>
          <w:sz w:val="28"/>
          <w:szCs w:val="28"/>
        </w:rPr>
        <w:tab/>
        <w:t>Оценка эффективности использования</w:t>
      </w:r>
      <w:r w:rsidR="002807F9">
        <w:rPr>
          <w:rFonts w:ascii="Times New Roman" w:hAnsi="Times New Roman" w:cs="Times New Roman"/>
          <w:sz w:val="28"/>
          <w:szCs w:val="28"/>
        </w:rPr>
        <w:t xml:space="preserve"> рабочего времени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53.</w:t>
      </w:r>
      <w:r w:rsidRPr="00DD33FA">
        <w:rPr>
          <w:rFonts w:ascii="Times New Roman" w:hAnsi="Times New Roman" w:cs="Times New Roman"/>
          <w:sz w:val="28"/>
          <w:szCs w:val="28"/>
        </w:rPr>
        <w:tab/>
        <w:t>Оценка эффективности работы</w:t>
      </w:r>
      <w:r w:rsidR="002807F9">
        <w:rPr>
          <w:rFonts w:ascii="Times New Roman" w:hAnsi="Times New Roman" w:cs="Times New Roman"/>
          <w:sz w:val="28"/>
          <w:szCs w:val="28"/>
        </w:rPr>
        <w:t xml:space="preserve"> служб по управлению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54.</w:t>
      </w:r>
      <w:r w:rsidRPr="00DD33FA">
        <w:rPr>
          <w:rFonts w:ascii="Times New Roman" w:hAnsi="Times New Roman" w:cs="Times New Roman"/>
          <w:sz w:val="28"/>
          <w:szCs w:val="28"/>
        </w:rPr>
        <w:tab/>
        <w:t>Повышение производительности труда и совершенствование научной о</w:t>
      </w:r>
      <w:r w:rsidR="002807F9">
        <w:rPr>
          <w:rFonts w:ascii="Times New Roman" w:hAnsi="Times New Roman" w:cs="Times New Roman"/>
          <w:sz w:val="28"/>
          <w:szCs w:val="28"/>
        </w:rPr>
        <w:t>рганизации труда на предприятии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55.</w:t>
      </w:r>
      <w:r w:rsidRPr="00DD33FA">
        <w:rPr>
          <w:rFonts w:ascii="Times New Roman" w:hAnsi="Times New Roman" w:cs="Times New Roman"/>
          <w:sz w:val="28"/>
          <w:szCs w:val="28"/>
        </w:rPr>
        <w:tab/>
        <w:t>Повышение производительно</w:t>
      </w:r>
      <w:r w:rsidR="002807F9">
        <w:rPr>
          <w:rFonts w:ascii="Times New Roman" w:hAnsi="Times New Roman" w:cs="Times New Roman"/>
          <w:sz w:val="28"/>
          <w:szCs w:val="28"/>
        </w:rPr>
        <w:t>сти труда персонала ИТ-Компании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56.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Повышение результативности управления </w:t>
      </w:r>
      <w:r w:rsidR="002807F9">
        <w:rPr>
          <w:rFonts w:ascii="Times New Roman" w:hAnsi="Times New Roman" w:cs="Times New Roman"/>
          <w:sz w:val="28"/>
          <w:szCs w:val="28"/>
        </w:rPr>
        <w:t>кадровым резервом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57.</w:t>
      </w:r>
      <w:r w:rsidRPr="00DD33FA">
        <w:rPr>
          <w:rFonts w:ascii="Times New Roman" w:hAnsi="Times New Roman" w:cs="Times New Roman"/>
          <w:sz w:val="28"/>
          <w:szCs w:val="28"/>
        </w:rPr>
        <w:tab/>
        <w:t>Повышение эффективности оперативного управления персоналом цеха сборки г</w:t>
      </w:r>
      <w:r w:rsidR="002807F9">
        <w:rPr>
          <w:rFonts w:ascii="Times New Roman" w:hAnsi="Times New Roman" w:cs="Times New Roman"/>
          <w:sz w:val="28"/>
          <w:szCs w:val="28"/>
        </w:rPr>
        <w:t>ражданской продукции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58.</w:t>
      </w:r>
      <w:r w:rsidRPr="00DD33FA">
        <w:rPr>
          <w:rFonts w:ascii="Times New Roman" w:hAnsi="Times New Roman" w:cs="Times New Roman"/>
          <w:sz w:val="28"/>
          <w:szCs w:val="28"/>
        </w:rPr>
        <w:tab/>
        <w:t>Подготовка, переподготовка и повышение кв</w:t>
      </w:r>
      <w:r w:rsidR="002807F9">
        <w:rPr>
          <w:rFonts w:ascii="Times New Roman" w:hAnsi="Times New Roman" w:cs="Times New Roman"/>
          <w:sz w:val="28"/>
          <w:szCs w:val="28"/>
        </w:rPr>
        <w:t>алификации кадров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59.</w:t>
      </w:r>
      <w:r w:rsidRPr="00DD33FA">
        <w:rPr>
          <w:rFonts w:ascii="Times New Roman" w:hAnsi="Times New Roman" w:cs="Times New Roman"/>
          <w:sz w:val="28"/>
          <w:szCs w:val="28"/>
        </w:rPr>
        <w:tab/>
        <w:t>Построение модели взаимодействия корпоративной к</w:t>
      </w:r>
      <w:r w:rsidR="002807F9">
        <w:rPr>
          <w:rFonts w:ascii="Times New Roman" w:hAnsi="Times New Roman" w:cs="Times New Roman"/>
          <w:sz w:val="28"/>
          <w:szCs w:val="28"/>
        </w:rPr>
        <w:t>ультуры и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60.</w:t>
      </w:r>
      <w:r w:rsidRPr="00DD33FA">
        <w:rPr>
          <w:rFonts w:ascii="Times New Roman" w:hAnsi="Times New Roman" w:cs="Times New Roman"/>
          <w:sz w:val="28"/>
          <w:szCs w:val="28"/>
        </w:rPr>
        <w:tab/>
        <w:t>Построение эффективной</w:t>
      </w:r>
      <w:r w:rsidR="002807F9">
        <w:rPr>
          <w:rFonts w:ascii="Times New Roman" w:hAnsi="Times New Roman" w:cs="Times New Roman"/>
          <w:sz w:val="28"/>
          <w:szCs w:val="28"/>
        </w:rPr>
        <w:t xml:space="preserve"> премиальной системы в 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61.</w:t>
      </w:r>
      <w:r w:rsidRPr="00DD33FA">
        <w:rPr>
          <w:rFonts w:ascii="Times New Roman" w:hAnsi="Times New Roman" w:cs="Times New Roman"/>
          <w:sz w:val="28"/>
          <w:szCs w:val="28"/>
        </w:rPr>
        <w:tab/>
        <w:t>Построение эффективной системы подбор</w:t>
      </w:r>
      <w:r w:rsidR="002807F9">
        <w:rPr>
          <w:rFonts w:ascii="Times New Roman" w:hAnsi="Times New Roman" w:cs="Times New Roman"/>
          <w:sz w:val="28"/>
          <w:szCs w:val="28"/>
        </w:rPr>
        <w:t>а, приема и адаптации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62.</w:t>
      </w:r>
      <w:r w:rsidRPr="00DD33FA">
        <w:rPr>
          <w:rFonts w:ascii="Times New Roman" w:hAnsi="Times New Roman" w:cs="Times New Roman"/>
          <w:sz w:val="28"/>
          <w:szCs w:val="28"/>
        </w:rPr>
        <w:tab/>
        <w:t>Построение эффективных трудовых контра</w:t>
      </w:r>
      <w:r w:rsidR="002807F9">
        <w:rPr>
          <w:rFonts w:ascii="Times New Roman" w:hAnsi="Times New Roman" w:cs="Times New Roman"/>
          <w:sz w:val="28"/>
          <w:szCs w:val="28"/>
        </w:rPr>
        <w:t>ктов в медицинских организациях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63.</w:t>
      </w:r>
      <w:r w:rsidRPr="00DD33FA">
        <w:rPr>
          <w:rFonts w:ascii="Times New Roman" w:hAnsi="Times New Roman" w:cs="Times New Roman"/>
          <w:sz w:val="28"/>
          <w:szCs w:val="28"/>
        </w:rPr>
        <w:tab/>
        <w:t>Пути повышения эффективного использования челов</w:t>
      </w:r>
      <w:r w:rsidR="002807F9">
        <w:rPr>
          <w:rFonts w:ascii="Times New Roman" w:hAnsi="Times New Roman" w:cs="Times New Roman"/>
          <w:sz w:val="28"/>
          <w:szCs w:val="28"/>
        </w:rPr>
        <w:t>еческих ресурсов на предприятии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64.</w:t>
      </w:r>
      <w:r w:rsidRPr="00DD33FA">
        <w:rPr>
          <w:rFonts w:ascii="Times New Roman" w:hAnsi="Times New Roman" w:cs="Times New Roman"/>
          <w:sz w:val="28"/>
          <w:szCs w:val="28"/>
        </w:rPr>
        <w:tab/>
        <w:t>Пути повышения эффективности и развития научной(инновационной) деятельности на промышленных предприятиях в ус</w:t>
      </w:r>
      <w:r w:rsidR="002807F9">
        <w:rPr>
          <w:rFonts w:ascii="Times New Roman" w:hAnsi="Times New Roman" w:cs="Times New Roman"/>
          <w:sz w:val="28"/>
          <w:szCs w:val="28"/>
        </w:rPr>
        <w:t xml:space="preserve">ловиях </w:t>
      </w:r>
      <w:proofErr w:type="spellStart"/>
      <w:r w:rsidR="002807F9">
        <w:rPr>
          <w:rFonts w:ascii="Times New Roman" w:hAnsi="Times New Roman" w:cs="Times New Roman"/>
          <w:sz w:val="28"/>
          <w:szCs w:val="28"/>
        </w:rPr>
        <w:t>высококонкурентной</w:t>
      </w:r>
      <w:proofErr w:type="spellEnd"/>
      <w:r w:rsidR="002807F9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65.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Пути совершенствования </w:t>
      </w:r>
      <w:r w:rsidR="002807F9">
        <w:rPr>
          <w:rFonts w:ascii="Times New Roman" w:hAnsi="Times New Roman" w:cs="Times New Roman"/>
          <w:sz w:val="28"/>
          <w:szCs w:val="28"/>
        </w:rPr>
        <w:t>организации труда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66.</w:t>
      </w:r>
      <w:r w:rsidRPr="00DD33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33FA">
        <w:rPr>
          <w:rFonts w:ascii="Times New Roman" w:hAnsi="Times New Roman" w:cs="Times New Roman"/>
          <w:sz w:val="28"/>
          <w:szCs w:val="28"/>
        </w:rPr>
        <w:t>Развитие  системы</w:t>
      </w:r>
      <w:proofErr w:type="gramEnd"/>
      <w:r w:rsidRPr="00DD33FA">
        <w:rPr>
          <w:rFonts w:ascii="Times New Roman" w:hAnsi="Times New Roman" w:cs="Times New Roman"/>
          <w:sz w:val="28"/>
          <w:szCs w:val="28"/>
        </w:rPr>
        <w:t xml:space="preserve"> управления организацией на основе интеграции маркетингового подхода и кон</w:t>
      </w:r>
      <w:r w:rsidR="002807F9">
        <w:rPr>
          <w:rFonts w:ascii="Times New Roman" w:hAnsi="Times New Roman" w:cs="Times New Roman"/>
          <w:sz w:val="28"/>
          <w:szCs w:val="28"/>
        </w:rPr>
        <w:t>цепции бережливого производства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67.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Развитие аудита и </w:t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контроллинг</w:t>
      </w:r>
      <w:r w:rsidR="002807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807F9">
        <w:rPr>
          <w:rFonts w:ascii="Times New Roman" w:hAnsi="Times New Roman" w:cs="Times New Roman"/>
          <w:sz w:val="28"/>
          <w:szCs w:val="28"/>
        </w:rPr>
        <w:t xml:space="preserve"> системы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68.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Развитие корпоративного спорта как направления работы с персоналом.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69.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Pr="00DD33FA">
        <w:rPr>
          <w:rFonts w:ascii="Times New Roman" w:hAnsi="Times New Roman" w:cs="Times New Roman"/>
          <w:sz w:val="28"/>
          <w:szCs w:val="28"/>
        </w:rPr>
        <w:t>-т</w:t>
      </w:r>
      <w:r w:rsidR="002807F9">
        <w:rPr>
          <w:rFonts w:ascii="Times New Roman" w:hAnsi="Times New Roman" w:cs="Times New Roman"/>
          <w:sz w:val="28"/>
          <w:szCs w:val="28"/>
        </w:rPr>
        <w:t>ехнологий управления персоналом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70.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Развитие профессионального долголет</w:t>
      </w:r>
      <w:r w:rsidR="002807F9">
        <w:rPr>
          <w:rFonts w:ascii="Times New Roman" w:hAnsi="Times New Roman" w:cs="Times New Roman"/>
          <w:sz w:val="28"/>
          <w:szCs w:val="28"/>
        </w:rPr>
        <w:t>ия среди медицинских работников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71.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Развитие со</w:t>
      </w:r>
      <w:r w:rsidR="002807F9">
        <w:rPr>
          <w:rFonts w:ascii="Times New Roman" w:hAnsi="Times New Roman" w:cs="Times New Roman"/>
          <w:sz w:val="28"/>
          <w:szCs w:val="28"/>
        </w:rPr>
        <w:t>циальной политики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72.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и внедрение модели компетенций в оценку кадрового резер</w:t>
      </w:r>
      <w:r w:rsidR="002807F9">
        <w:rPr>
          <w:rFonts w:ascii="Times New Roman" w:hAnsi="Times New Roman" w:cs="Times New Roman"/>
          <w:sz w:val="28"/>
          <w:szCs w:val="28"/>
        </w:rPr>
        <w:t>ва руководителей на предприятии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73.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</w:t>
      </w:r>
      <w:r w:rsidR="002807F9">
        <w:rPr>
          <w:rFonts w:ascii="Times New Roman" w:hAnsi="Times New Roman" w:cs="Times New Roman"/>
          <w:sz w:val="28"/>
          <w:szCs w:val="28"/>
        </w:rPr>
        <w:t>а и внедрение системы мотивации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74.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механизмов оценки эффективност</w:t>
      </w:r>
      <w:r w:rsidR="002807F9">
        <w:rPr>
          <w:rFonts w:ascii="Times New Roman" w:hAnsi="Times New Roman" w:cs="Times New Roman"/>
          <w:sz w:val="28"/>
          <w:szCs w:val="28"/>
        </w:rPr>
        <w:t>и кадровой политики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75.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направлений повышения эф</w:t>
      </w:r>
      <w:r w:rsidR="002807F9">
        <w:rPr>
          <w:rFonts w:ascii="Times New Roman" w:hAnsi="Times New Roman" w:cs="Times New Roman"/>
          <w:sz w:val="28"/>
          <w:szCs w:val="28"/>
        </w:rPr>
        <w:t>фективности мотивации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lastRenderedPageBreak/>
        <w:t>76.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норм и н</w:t>
      </w:r>
      <w:r w:rsidR="002807F9">
        <w:rPr>
          <w:rFonts w:ascii="Times New Roman" w:hAnsi="Times New Roman" w:cs="Times New Roman"/>
          <w:sz w:val="28"/>
          <w:szCs w:val="28"/>
        </w:rPr>
        <w:t>ормативов численности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77.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с</w:t>
      </w:r>
      <w:r w:rsidR="002807F9">
        <w:rPr>
          <w:rFonts w:ascii="Times New Roman" w:hAnsi="Times New Roman" w:cs="Times New Roman"/>
          <w:sz w:val="28"/>
          <w:szCs w:val="28"/>
        </w:rPr>
        <w:t>истемы стимулирования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78.</w:t>
      </w:r>
      <w:r w:rsidRPr="00DD33FA">
        <w:rPr>
          <w:rFonts w:ascii="Times New Roman" w:hAnsi="Times New Roman" w:cs="Times New Roman"/>
          <w:sz w:val="28"/>
          <w:szCs w:val="28"/>
        </w:rPr>
        <w:tab/>
        <w:t>Разработка эффективного бизнес-процесса управления персоналом, занятым в разработке и про</w:t>
      </w:r>
      <w:r w:rsidR="002807F9">
        <w:rPr>
          <w:rFonts w:ascii="Times New Roman" w:hAnsi="Times New Roman" w:cs="Times New Roman"/>
          <w:sz w:val="28"/>
          <w:szCs w:val="28"/>
        </w:rPr>
        <w:t>изводстве гражданской продукции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79.</w:t>
      </w:r>
      <w:r w:rsidRPr="00DD33FA">
        <w:rPr>
          <w:rFonts w:ascii="Times New Roman" w:hAnsi="Times New Roman" w:cs="Times New Roman"/>
          <w:sz w:val="28"/>
          <w:szCs w:val="28"/>
        </w:rPr>
        <w:tab/>
        <w:t>Раскрытие потенциала сот</w:t>
      </w:r>
      <w:r w:rsidR="002807F9">
        <w:rPr>
          <w:rFonts w:ascii="Times New Roman" w:hAnsi="Times New Roman" w:cs="Times New Roman"/>
          <w:sz w:val="28"/>
          <w:szCs w:val="28"/>
        </w:rPr>
        <w:t>рудника в трудовой деятельности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80.</w:t>
      </w:r>
      <w:r w:rsidRPr="00DD33FA">
        <w:rPr>
          <w:rFonts w:ascii="Times New Roman" w:hAnsi="Times New Roman" w:cs="Times New Roman"/>
          <w:sz w:val="28"/>
          <w:szCs w:val="28"/>
        </w:rPr>
        <w:tab/>
        <w:t>Снятие ограничений компании через р</w:t>
      </w:r>
      <w:r w:rsidR="002807F9">
        <w:rPr>
          <w:rFonts w:ascii="Times New Roman" w:hAnsi="Times New Roman" w:cs="Times New Roman"/>
          <w:sz w:val="28"/>
          <w:szCs w:val="28"/>
        </w:rPr>
        <w:t>азвитие компетенций сотрудников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81.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Совершенствование</w:t>
      </w:r>
      <w:r w:rsidR="002807F9">
        <w:rPr>
          <w:rFonts w:ascii="Times New Roman" w:hAnsi="Times New Roman" w:cs="Times New Roman"/>
          <w:sz w:val="28"/>
          <w:szCs w:val="28"/>
        </w:rPr>
        <w:t xml:space="preserve"> организации нормирования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82.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</w:t>
      </w:r>
      <w:r w:rsidR="002807F9">
        <w:rPr>
          <w:rFonts w:ascii="Times New Roman" w:hAnsi="Times New Roman" w:cs="Times New Roman"/>
          <w:sz w:val="28"/>
          <w:szCs w:val="28"/>
        </w:rPr>
        <w:t>ование организации оплаты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83.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Совершенствование системы HR-анал</w:t>
      </w:r>
      <w:r w:rsidR="002807F9">
        <w:rPr>
          <w:rFonts w:ascii="Times New Roman" w:hAnsi="Times New Roman" w:cs="Times New Roman"/>
          <w:sz w:val="28"/>
          <w:szCs w:val="28"/>
        </w:rPr>
        <w:t>итики в современной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84.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</w:t>
      </w:r>
      <w:r w:rsidR="002807F9">
        <w:rPr>
          <w:rFonts w:ascii="Times New Roman" w:hAnsi="Times New Roman" w:cs="Times New Roman"/>
          <w:sz w:val="28"/>
          <w:szCs w:val="28"/>
        </w:rPr>
        <w:t>обучения технического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85.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Совершенствование системы</w:t>
      </w:r>
      <w:r w:rsidR="002807F9">
        <w:rPr>
          <w:rFonts w:ascii="Times New Roman" w:hAnsi="Times New Roman" w:cs="Times New Roman"/>
          <w:sz w:val="28"/>
          <w:szCs w:val="28"/>
        </w:rPr>
        <w:t xml:space="preserve"> оценки персонала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86.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подбора и отбора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87.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</w:t>
      </w:r>
      <w:proofErr w:type="spellStart"/>
      <w:r w:rsidRPr="00DD33FA">
        <w:rPr>
          <w:rFonts w:ascii="Times New Roman" w:hAnsi="Times New Roman" w:cs="Times New Roman"/>
          <w:sz w:val="28"/>
          <w:szCs w:val="28"/>
        </w:rPr>
        <w:t>профо</w:t>
      </w:r>
      <w:r w:rsidR="002807F9">
        <w:rPr>
          <w:rFonts w:ascii="Times New Roman" w:hAnsi="Times New Roman" w:cs="Times New Roman"/>
          <w:sz w:val="28"/>
          <w:szCs w:val="28"/>
        </w:rPr>
        <w:t>бучения</w:t>
      </w:r>
      <w:proofErr w:type="spellEnd"/>
      <w:r w:rsidR="002807F9">
        <w:rPr>
          <w:rFonts w:ascii="Times New Roman" w:hAnsi="Times New Roman" w:cs="Times New Roman"/>
          <w:sz w:val="28"/>
          <w:szCs w:val="28"/>
        </w:rPr>
        <w:t xml:space="preserve"> персонала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88.</w:t>
      </w:r>
      <w:r w:rsidRPr="00DD33FA">
        <w:rPr>
          <w:rFonts w:ascii="Times New Roman" w:hAnsi="Times New Roman" w:cs="Times New Roman"/>
          <w:sz w:val="28"/>
          <w:szCs w:val="28"/>
        </w:rPr>
        <w:tab/>
        <w:t>Совершенствован</w:t>
      </w:r>
      <w:r w:rsidR="002807F9">
        <w:rPr>
          <w:rFonts w:ascii="Times New Roman" w:hAnsi="Times New Roman" w:cs="Times New Roman"/>
          <w:sz w:val="28"/>
          <w:szCs w:val="28"/>
        </w:rPr>
        <w:t>ие системы стимулирования труда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89.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Создание комплексной системы работы </w:t>
      </w:r>
      <w:r w:rsidR="002807F9">
        <w:rPr>
          <w:rFonts w:ascii="Times New Roman" w:hAnsi="Times New Roman" w:cs="Times New Roman"/>
          <w:sz w:val="28"/>
          <w:szCs w:val="28"/>
        </w:rPr>
        <w:t>с кадровым резервом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90.</w:t>
      </w:r>
      <w:r w:rsidRPr="00DD33FA">
        <w:rPr>
          <w:rFonts w:ascii="Times New Roman" w:hAnsi="Times New Roman" w:cs="Times New Roman"/>
          <w:sz w:val="28"/>
          <w:szCs w:val="28"/>
        </w:rPr>
        <w:tab/>
        <w:t>Социокультурные угрозы в условиях автома</w:t>
      </w:r>
      <w:r w:rsidR="002807F9">
        <w:rPr>
          <w:rFonts w:ascii="Times New Roman" w:hAnsi="Times New Roman" w:cs="Times New Roman"/>
          <w:sz w:val="28"/>
          <w:szCs w:val="28"/>
        </w:rPr>
        <w:t xml:space="preserve">тизации и </w:t>
      </w:r>
      <w:proofErr w:type="spellStart"/>
      <w:r w:rsidR="002807F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2807F9">
        <w:rPr>
          <w:rFonts w:ascii="Times New Roman" w:hAnsi="Times New Roman" w:cs="Times New Roman"/>
          <w:sz w:val="28"/>
          <w:szCs w:val="28"/>
        </w:rPr>
        <w:t xml:space="preserve"> будущего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91.</w:t>
      </w:r>
      <w:r w:rsidRPr="00DD33FA">
        <w:rPr>
          <w:rFonts w:ascii="Times New Roman" w:hAnsi="Times New Roman" w:cs="Times New Roman"/>
          <w:sz w:val="28"/>
          <w:szCs w:val="28"/>
        </w:rPr>
        <w:tab/>
        <w:t>Сравнительный анализ эф</w:t>
      </w:r>
      <w:r w:rsidR="002807F9">
        <w:rPr>
          <w:rFonts w:ascii="Times New Roman" w:hAnsi="Times New Roman" w:cs="Times New Roman"/>
          <w:sz w:val="28"/>
          <w:szCs w:val="28"/>
        </w:rPr>
        <w:t>фективности рекрутинговых услуг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92.</w:t>
      </w:r>
      <w:r w:rsidRPr="00DD33FA">
        <w:rPr>
          <w:rFonts w:ascii="Times New Roman" w:hAnsi="Times New Roman" w:cs="Times New Roman"/>
          <w:sz w:val="28"/>
          <w:szCs w:val="28"/>
        </w:rPr>
        <w:tab/>
        <w:t>Стратегическое упра</w:t>
      </w:r>
      <w:r w:rsidR="002807F9">
        <w:rPr>
          <w:rFonts w:ascii="Times New Roman" w:hAnsi="Times New Roman" w:cs="Times New Roman"/>
          <w:sz w:val="28"/>
          <w:szCs w:val="28"/>
        </w:rPr>
        <w:t>вление персоналом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93.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</w:t>
      </w:r>
      <w:r w:rsidR="002807F9">
        <w:rPr>
          <w:rFonts w:ascii="Times New Roman" w:hAnsi="Times New Roman" w:cs="Times New Roman"/>
          <w:sz w:val="28"/>
          <w:szCs w:val="28"/>
        </w:rPr>
        <w:t>ение деловой карьерой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94.</w:t>
      </w:r>
      <w:r w:rsidRPr="00DD33FA">
        <w:rPr>
          <w:rFonts w:ascii="Times New Roman" w:hAnsi="Times New Roman" w:cs="Times New Roman"/>
          <w:sz w:val="28"/>
          <w:szCs w:val="28"/>
        </w:rPr>
        <w:tab/>
        <w:t>Уп</w:t>
      </w:r>
      <w:r w:rsidR="002807F9">
        <w:rPr>
          <w:rFonts w:ascii="Times New Roman" w:hAnsi="Times New Roman" w:cs="Times New Roman"/>
          <w:sz w:val="28"/>
          <w:szCs w:val="28"/>
        </w:rPr>
        <w:t>равление затратами на персонал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95.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Управление компетенциями в </w:t>
      </w:r>
      <w:r w:rsidR="002807F9">
        <w:rPr>
          <w:rFonts w:ascii="Times New Roman" w:hAnsi="Times New Roman" w:cs="Times New Roman"/>
          <w:sz w:val="28"/>
          <w:szCs w:val="28"/>
        </w:rPr>
        <w:t>системе управления предприятием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96.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персо</w:t>
      </w:r>
      <w:r w:rsidR="002807F9">
        <w:rPr>
          <w:rFonts w:ascii="Times New Roman" w:hAnsi="Times New Roman" w:cs="Times New Roman"/>
          <w:sz w:val="28"/>
          <w:szCs w:val="28"/>
        </w:rPr>
        <w:t>налом в условиях малого бизнеса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97.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персона</w:t>
      </w:r>
      <w:r w:rsidR="002807F9">
        <w:rPr>
          <w:rFonts w:ascii="Times New Roman" w:hAnsi="Times New Roman" w:cs="Times New Roman"/>
          <w:sz w:val="28"/>
          <w:szCs w:val="28"/>
        </w:rPr>
        <w:t>лом в условиях реструктуризации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98.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</w:t>
      </w:r>
      <w:r w:rsidR="002807F9">
        <w:rPr>
          <w:rFonts w:ascii="Times New Roman" w:hAnsi="Times New Roman" w:cs="Times New Roman"/>
          <w:sz w:val="28"/>
          <w:szCs w:val="28"/>
        </w:rPr>
        <w:t>ление персоналом на предприятии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99.</w:t>
      </w:r>
      <w:r w:rsidRPr="00DD33FA"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r w:rsidR="002807F9">
        <w:rPr>
          <w:rFonts w:ascii="Times New Roman" w:hAnsi="Times New Roman" w:cs="Times New Roman"/>
          <w:sz w:val="28"/>
          <w:szCs w:val="28"/>
        </w:rPr>
        <w:t>подбором и адаптацией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100.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текучестью кадров и трудовой ада</w:t>
      </w:r>
      <w:r w:rsidR="002807F9">
        <w:rPr>
          <w:rFonts w:ascii="Times New Roman" w:hAnsi="Times New Roman" w:cs="Times New Roman"/>
          <w:sz w:val="28"/>
          <w:szCs w:val="28"/>
        </w:rPr>
        <w:t>птацией персонала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101.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трудовой ди</w:t>
      </w:r>
      <w:r w:rsidR="002807F9">
        <w:rPr>
          <w:rFonts w:ascii="Times New Roman" w:hAnsi="Times New Roman" w:cs="Times New Roman"/>
          <w:sz w:val="28"/>
          <w:szCs w:val="28"/>
        </w:rPr>
        <w:t>сциплиной персонала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102.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уда</w:t>
      </w:r>
      <w:r w:rsidR="002807F9">
        <w:rPr>
          <w:rFonts w:ascii="Times New Roman" w:hAnsi="Times New Roman" w:cs="Times New Roman"/>
          <w:sz w:val="28"/>
          <w:szCs w:val="28"/>
        </w:rPr>
        <w:t>ленным персоналом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103.</w:t>
      </w:r>
      <w:r w:rsidRPr="00DD33FA">
        <w:rPr>
          <w:rFonts w:ascii="Times New Roman" w:hAnsi="Times New Roman" w:cs="Times New Roman"/>
          <w:sz w:val="28"/>
          <w:szCs w:val="28"/>
        </w:rPr>
        <w:tab/>
        <w:t>Управление формированием и развитием кадрового ре</w:t>
      </w:r>
      <w:r w:rsidR="002807F9">
        <w:rPr>
          <w:rFonts w:ascii="Times New Roman" w:hAnsi="Times New Roman" w:cs="Times New Roman"/>
          <w:sz w:val="28"/>
          <w:szCs w:val="28"/>
        </w:rPr>
        <w:t>зерва промышленного предприятия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104.</w:t>
      </w:r>
      <w:r w:rsidR="002807F9">
        <w:rPr>
          <w:rFonts w:ascii="Times New Roman" w:hAnsi="Times New Roman" w:cs="Times New Roman"/>
          <w:sz w:val="28"/>
          <w:szCs w:val="28"/>
        </w:rPr>
        <w:tab/>
        <w:t>Формирование HR-бренд компании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105.</w:t>
      </w:r>
      <w:r w:rsidRPr="00DD33FA">
        <w:rPr>
          <w:rFonts w:ascii="Times New Roman" w:hAnsi="Times New Roman" w:cs="Times New Roman"/>
          <w:sz w:val="28"/>
          <w:szCs w:val="28"/>
        </w:rPr>
        <w:tab/>
        <w:t>Формирование и подготовка кадрового резерва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106.</w:t>
      </w:r>
      <w:r w:rsidRPr="00DD33FA">
        <w:rPr>
          <w:rFonts w:ascii="Times New Roman" w:hAnsi="Times New Roman" w:cs="Times New Roman"/>
          <w:sz w:val="28"/>
          <w:szCs w:val="28"/>
        </w:rPr>
        <w:tab/>
        <w:t>Формирование и р</w:t>
      </w:r>
      <w:r w:rsidR="002807F9">
        <w:rPr>
          <w:rFonts w:ascii="Times New Roman" w:hAnsi="Times New Roman" w:cs="Times New Roman"/>
          <w:sz w:val="28"/>
          <w:szCs w:val="28"/>
        </w:rPr>
        <w:t>азвитие HR-бренда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107.</w:t>
      </w:r>
      <w:r w:rsidRPr="00DD33FA">
        <w:rPr>
          <w:rFonts w:ascii="Times New Roman" w:hAnsi="Times New Roman" w:cs="Times New Roman"/>
          <w:sz w:val="28"/>
          <w:szCs w:val="28"/>
        </w:rPr>
        <w:tab/>
        <w:t>Формирование и развитие системы упра</w:t>
      </w:r>
      <w:r w:rsidR="002807F9">
        <w:rPr>
          <w:rFonts w:ascii="Times New Roman" w:hAnsi="Times New Roman" w:cs="Times New Roman"/>
          <w:sz w:val="28"/>
          <w:szCs w:val="28"/>
        </w:rPr>
        <w:t>вления персоналом в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108.</w:t>
      </w:r>
      <w:r w:rsidRPr="00DD33FA">
        <w:rPr>
          <w:rFonts w:ascii="Times New Roman" w:hAnsi="Times New Roman" w:cs="Times New Roman"/>
          <w:sz w:val="28"/>
          <w:szCs w:val="28"/>
        </w:rPr>
        <w:tab/>
        <w:t>Формирование и развитие системы управления прои</w:t>
      </w:r>
      <w:r w:rsidR="002807F9">
        <w:rPr>
          <w:rFonts w:ascii="Times New Roman" w:hAnsi="Times New Roman" w:cs="Times New Roman"/>
          <w:sz w:val="28"/>
          <w:szCs w:val="28"/>
        </w:rPr>
        <w:t>зводительностью труда персонала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109.</w:t>
      </w:r>
      <w:r w:rsidRPr="00DD33FA">
        <w:rPr>
          <w:rFonts w:ascii="Times New Roman" w:hAnsi="Times New Roman" w:cs="Times New Roman"/>
          <w:sz w:val="28"/>
          <w:szCs w:val="28"/>
        </w:rPr>
        <w:tab/>
        <w:t>Формирование и совершенствовани</w:t>
      </w:r>
      <w:r w:rsidR="002807F9">
        <w:rPr>
          <w:rFonts w:ascii="Times New Roman" w:hAnsi="Times New Roman" w:cs="Times New Roman"/>
          <w:sz w:val="28"/>
          <w:szCs w:val="28"/>
        </w:rPr>
        <w:t>е кадровой политики организации</w:t>
      </w:r>
    </w:p>
    <w:p w:rsidR="00DD33FA" w:rsidRPr="00DD33FA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lastRenderedPageBreak/>
        <w:t>110.</w:t>
      </w:r>
      <w:r w:rsidRPr="00DD33FA">
        <w:rPr>
          <w:rFonts w:ascii="Times New Roman" w:hAnsi="Times New Roman" w:cs="Times New Roman"/>
          <w:sz w:val="28"/>
          <w:szCs w:val="28"/>
        </w:rPr>
        <w:tab/>
        <w:t>Цифровое преобразование области управления персоналом</w:t>
      </w:r>
      <w:r w:rsidR="002807F9">
        <w:rPr>
          <w:rFonts w:ascii="Times New Roman" w:hAnsi="Times New Roman" w:cs="Times New Roman"/>
          <w:sz w:val="28"/>
          <w:szCs w:val="28"/>
        </w:rPr>
        <w:t xml:space="preserve"> на предприятии</w:t>
      </w:r>
    </w:p>
    <w:p w:rsidR="00547B10" w:rsidRPr="00352119" w:rsidRDefault="00DD33FA" w:rsidP="00DD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FA">
        <w:rPr>
          <w:rFonts w:ascii="Times New Roman" w:hAnsi="Times New Roman" w:cs="Times New Roman"/>
          <w:sz w:val="28"/>
          <w:szCs w:val="28"/>
        </w:rPr>
        <w:t>111.</w:t>
      </w:r>
      <w:r w:rsidRPr="00DD33FA">
        <w:rPr>
          <w:rFonts w:ascii="Times New Roman" w:hAnsi="Times New Roman" w:cs="Times New Roman"/>
          <w:sz w:val="28"/>
          <w:szCs w:val="28"/>
        </w:rPr>
        <w:tab/>
        <w:t>Эффективность корпоративной культуры как инструмент управл</w:t>
      </w:r>
      <w:r w:rsidR="002807F9">
        <w:rPr>
          <w:rFonts w:ascii="Times New Roman" w:hAnsi="Times New Roman" w:cs="Times New Roman"/>
          <w:sz w:val="28"/>
          <w:szCs w:val="28"/>
        </w:rPr>
        <w:t>ения персоналом в малом бизнесе</w:t>
      </w:r>
      <w:bookmarkStart w:id="0" w:name="_GoBack"/>
      <w:bookmarkEnd w:id="0"/>
    </w:p>
    <w:sectPr w:rsidR="00547B10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806"/>
    <w:multiLevelType w:val="multilevel"/>
    <w:tmpl w:val="E36C4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23409"/>
    <w:multiLevelType w:val="hybridMultilevel"/>
    <w:tmpl w:val="088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259E"/>
    <w:multiLevelType w:val="multilevel"/>
    <w:tmpl w:val="CCE60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036A4B"/>
    <w:rsid w:val="002007AC"/>
    <w:rsid w:val="002807F9"/>
    <w:rsid w:val="00327A14"/>
    <w:rsid w:val="00352119"/>
    <w:rsid w:val="00476EC2"/>
    <w:rsid w:val="004D7855"/>
    <w:rsid w:val="00547B10"/>
    <w:rsid w:val="006B1145"/>
    <w:rsid w:val="006E6D54"/>
    <w:rsid w:val="008B2799"/>
    <w:rsid w:val="00905E47"/>
    <w:rsid w:val="009A35C0"/>
    <w:rsid w:val="009A4C39"/>
    <w:rsid w:val="00BE391C"/>
    <w:rsid w:val="00D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5</cp:revision>
  <dcterms:created xsi:type="dcterms:W3CDTF">2020-10-01T04:45:00Z</dcterms:created>
  <dcterms:modified xsi:type="dcterms:W3CDTF">2020-10-02T04:16:00Z</dcterms:modified>
</cp:coreProperties>
</file>